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94CA1" w14:textId="77777777" w:rsidR="007137EF" w:rsidRDefault="007137EF" w:rsidP="005257AE">
      <w:pPr>
        <w:spacing w:line="276" w:lineRule="auto"/>
        <w:jc w:val="center"/>
        <w:rPr>
          <w:rFonts w:ascii="Verdana" w:hAnsi="Verdana"/>
          <w:sz w:val="22"/>
        </w:rPr>
      </w:pPr>
    </w:p>
    <w:p w14:paraId="05F7FA15" w14:textId="77777777" w:rsidR="001F4F78" w:rsidRPr="001F4F78" w:rsidRDefault="001F4F78" w:rsidP="001F4F7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1F4F78">
        <w:rPr>
          <w:rFonts w:ascii="Arial" w:hAnsi="Arial" w:cs="Arial"/>
          <w:sz w:val="22"/>
        </w:rPr>
        <w:t>Fundacja Poza Schematami zaprasza na szkolenie dla przyszłych realizatorów REKOMENDOWANEGO programu profilaktycznego</w:t>
      </w:r>
    </w:p>
    <w:p w14:paraId="15419C92" w14:textId="77777777" w:rsidR="001F4F78" w:rsidRPr="001F4F78" w:rsidRDefault="001F4F78" w:rsidP="001F4F7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F4F78">
        <w:rPr>
          <w:rFonts w:ascii="Arial" w:hAnsi="Arial" w:cs="Arial"/>
          <w:b/>
          <w:bCs/>
          <w:sz w:val="22"/>
        </w:rPr>
        <w:t xml:space="preserve">„Wspólne kroki w Cyberświecie” </w:t>
      </w:r>
    </w:p>
    <w:p w14:paraId="11205593" w14:textId="77777777" w:rsidR="001F4F78" w:rsidRPr="001F4F78" w:rsidRDefault="001F4F78" w:rsidP="001F4F78">
      <w:pPr>
        <w:spacing w:line="276" w:lineRule="auto"/>
        <w:rPr>
          <w:rFonts w:ascii="Arial" w:hAnsi="Arial" w:cs="Arial"/>
          <w:bCs/>
          <w:sz w:val="22"/>
        </w:rPr>
      </w:pPr>
    </w:p>
    <w:p w14:paraId="207F9549" w14:textId="030A364C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bCs/>
          <w:sz w:val="22"/>
        </w:rPr>
        <w:t>„Wspólne kroki w Cyberświecie” jest programem profilaktyki uniwersalnej, mającym na celu zapobieganie zaburzeniom korzystania z technologii wśród dzieci poprzez dostarczanie wiedzy na temat zagrożeń związanych z uzależnieniami behawioralnymi, a także kształtowanie ważnych umiejętności obniżających ryzyko wystąpienia uzależnienia. Autorami programu są specjaliści związani z Fundacją Poza Schematami, zaś jego skuteczność została potwierdzona wynikami, uzyskanymi w procesie ewaluacji. W roku ubiegłym program został wpisany do bazy programów rekomendowanych</w:t>
      </w:r>
      <w:r>
        <w:rPr>
          <w:rFonts w:ascii="Arial" w:hAnsi="Arial" w:cs="Arial"/>
          <w:bCs/>
          <w:sz w:val="22"/>
        </w:rPr>
        <w:t xml:space="preserve"> pod adresem: </w:t>
      </w:r>
      <w:r w:rsidRPr="001F4F78">
        <w:rPr>
          <w:rFonts w:ascii="Arial" w:hAnsi="Arial" w:cs="Arial"/>
          <w:bCs/>
          <w:sz w:val="22"/>
        </w:rPr>
        <w:t xml:space="preserve"> </w:t>
      </w:r>
      <w:hyperlink r:id="rId8" w:history="1">
        <w:r w:rsidRPr="001F4F78">
          <w:rPr>
            <w:rFonts w:ascii="Arial" w:hAnsi="Arial" w:cs="Arial"/>
            <w:color w:val="0563C1" w:themeColor="hyperlink"/>
            <w:sz w:val="22"/>
            <w:u w:val="single"/>
          </w:rPr>
          <w:t>https://programyrekomendowane.pl/programy/profilaktyka-uniwersalna/wspolne-kroki-w-cyberswiecie/</w:t>
        </w:r>
      </w:hyperlink>
      <w:r w:rsidRPr="001F4F78">
        <w:rPr>
          <w:rFonts w:ascii="Arial" w:hAnsi="Arial" w:cs="Arial"/>
          <w:color w:val="0563C1" w:themeColor="hyperlink"/>
          <w:sz w:val="22"/>
          <w:u w:val="single"/>
        </w:rPr>
        <w:t xml:space="preserve"> </w:t>
      </w:r>
    </w:p>
    <w:p w14:paraId="598EE3CA" w14:textId="77777777" w:rsidR="001F4F78" w:rsidRPr="001F4F78" w:rsidRDefault="001F4F78" w:rsidP="001F4F78">
      <w:pPr>
        <w:spacing w:line="276" w:lineRule="auto"/>
        <w:jc w:val="left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 xml:space="preserve">Więcej informacji na temat programu znajdziecie Państwo na stronie </w:t>
      </w:r>
      <w:hyperlink r:id="rId9" w:history="1">
        <w:r w:rsidRPr="001F4F78">
          <w:rPr>
            <w:rFonts w:ascii="Arial" w:hAnsi="Arial" w:cs="Arial"/>
            <w:color w:val="0563C1" w:themeColor="hyperlink"/>
            <w:sz w:val="22"/>
            <w:u w:val="single"/>
          </w:rPr>
          <w:t>www.wspolnekroki.pl</w:t>
        </w:r>
      </w:hyperlink>
    </w:p>
    <w:p w14:paraId="59C5A728" w14:textId="77777777" w:rsidR="001F4F78" w:rsidRPr="001F4F78" w:rsidRDefault="001F4F78" w:rsidP="001F4F78">
      <w:pPr>
        <w:spacing w:line="276" w:lineRule="auto"/>
        <w:jc w:val="left"/>
        <w:rPr>
          <w:rFonts w:ascii="Arial" w:hAnsi="Arial" w:cs="Arial"/>
          <w:sz w:val="22"/>
        </w:rPr>
      </w:pPr>
    </w:p>
    <w:p w14:paraId="0EAA7D28" w14:textId="0D3737D0" w:rsidR="001F4F78" w:rsidRDefault="001F4F78" w:rsidP="00D963FA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1F4F78">
        <w:rPr>
          <w:rFonts w:ascii="Arial" w:hAnsi="Arial" w:cs="Arial"/>
          <w:b/>
          <w:sz w:val="22"/>
        </w:rPr>
        <w:t xml:space="preserve">Do udziału w szkoleniu zapraszamy nauczycieli, pedagogów, psychologów </w:t>
      </w:r>
      <w:r>
        <w:rPr>
          <w:rFonts w:ascii="Arial" w:hAnsi="Arial" w:cs="Arial"/>
          <w:b/>
          <w:sz w:val="22"/>
        </w:rPr>
        <w:t>p</w:t>
      </w:r>
      <w:r w:rsidRPr="001F4F78">
        <w:rPr>
          <w:rFonts w:ascii="Arial" w:hAnsi="Arial" w:cs="Arial"/>
          <w:b/>
          <w:sz w:val="22"/>
        </w:rPr>
        <w:t>racujących z uczniami</w:t>
      </w:r>
      <w:r w:rsidRPr="001F4F78">
        <w:rPr>
          <w:rFonts w:ascii="Arial" w:hAnsi="Arial" w:cs="Arial"/>
          <w:b/>
          <w:bCs/>
          <w:sz w:val="22"/>
        </w:rPr>
        <w:t xml:space="preserve"> klas </w:t>
      </w:r>
      <w:r>
        <w:rPr>
          <w:rFonts w:ascii="Arial" w:hAnsi="Arial" w:cs="Arial"/>
          <w:b/>
          <w:bCs/>
          <w:sz w:val="22"/>
        </w:rPr>
        <w:t>III</w:t>
      </w:r>
      <w:r w:rsidRPr="001F4F78">
        <w:rPr>
          <w:rFonts w:ascii="Arial" w:hAnsi="Arial" w:cs="Arial"/>
          <w:b/>
          <w:bCs/>
          <w:sz w:val="22"/>
        </w:rPr>
        <w:t xml:space="preserve"> szkoły podstawowej</w:t>
      </w:r>
      <w:r>
        <w:rPr>
          <w:rFonts w:ascii="Arial" w:hAnsi="Arial" w:cs="Arial"/>
          <w:b/>
          <w:bCs/>
          <w:sz w:val="22"/>
        </w:rPr>
        <w:t xml:space="preserve">, </w:t>
      </w:r>
      <w:r w:rsidR="00D963FA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 xml:space="preserve">którzy </w:t>
      </w:r>
      <w:r w:rsidR="00B75AB2">
        <w:rPr>
          <w:rFonts w:ascii="Arial" w:hAnsi="Arial" w:cs="Arial"/>
          <w:b/>
          <w:bCs/>
          <w:sz w:val="22"/>
        </w:rPr>
        <w:t>chcą</w:t>
      </w:r>
      <w:r>
        <w:rPr>
          <w:rFonts w:ascii="Arial" w:hAnsi="Arial" w:cs="Arial"/>
          <w:b/>
          <w:bCs/>
          <w:sz w:val="22"/>
        </w:rPr>
        <w:t xml:space="preserve"> zostać realizatorami programu</w:t>
      </w:r>
      <w:r w:rsidRPr="001F4F78">
        <w:rPr>
          <w:rFonts w:ascii="Arial" w:hAnsi="Arial" w:cs="Arial"/>
          <w:b/>
          <w:bCs/>
          <w:sz w:val="22"/>
        </w:rPr>
        <w:t>.</w:t>
      </w:r>
    </w:p>
    <w:p w14:paraId="1A64DA44" w14:textId="77777777" w:rsidR="00D963FA" w:rsidRPr="001F4F78" w:rsidRDefault="00D963FA" w:rsidP="00D963FA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3D900FEB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Szkolenie dla realizatorów programu „Wspólne kroki w Cyberświecie” ma charakter wykładowo-warsztatowy i trwa 5 godzin zegarowych.</w:t>
      </w:r>
    </w:p>
    <w:p w14:paraId="5ABF808A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  <w:u w:val="single"/>
        </w:rPr>
        <w:t>Termin:</w:t>
      </w:r>
      <w:r w:rsidRPr="001F4F78">
        <w:rPr>
          <w:rFonts w:ascii="Arial" w:hAnsi="Arial" w:cs="Arial"/>
          <w:sz w:val="22"/>
        </w:rPr>
        <w:t xml:space="preserve"> </w:t>
      </w:r>
      <w:r w:rsidRPr="001F4F78">
        <w:rPr>
          <w:rFonts w:ascii="Arial" w:hAnsi="Arial" w:cs="Arial"/>
          <w:sz w:val="22"/>
        </w:rPr>
        <w:br/>
        <w:t>Grupa I – 24 lutego 2024 r. godz. 10.30 – 16.00 (sobota)</w:t>
      </w:r>
    </w:p>
    <w:p w14:paraId="7FB3039F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Grupa II – 5 marca 2024 r. godz. 11.00 – 16.30 (wtorek)</w:t>
      </w:r>
    </w:p>
    <w:p w14:paraId="119EF4A2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Podczas szkolenia przewidziano lunch i przerwy kawowe</w:t>
      </w:r>
    </w:p>
    <w:p w14:paraId="1A1BA6B9" w14:textId="77777777" w:rsidR="001F4F78" w:rsidRPr="00D963FA" w:rsidRDefault="001F4F78" w:rsidP="001F4F78">
      <w:pPr>
        <w:spacing w:line="276" w:lineRule="auto"/>
        <w:rPr>
          <w:rFonts w:ascii="Arial" w:hAnsi="Arial" w:cs="Arial"/>
          <w:sz w:val="22"/>
          <w:u w:val="single"/>
        </w:rPr>
      </w:pPr>
      <w:r w:rsidRPr="00D963FA">
        <w:rPr>
          <w:rFonts w:ascii="Arial" w:hAnsi="Arial" w:cs="Arial"/>
          <w:sz w:val="22"/>
          <w:u w:val="single"/>
        </w:rPr>
        <w:t xml:space="preserve">Miejsce realizacji szkolenia: </w:t>
      </w:r>
    </w:p>
    <w:p w14:paraId="31D7BFB4" w14:textId="77777777" w:rsidR="001F4F78" w:rsidRPr="001F4F78" w:rsidRDefault="001F4F78" w:rsidP="001F4F78">
      <w:pPr>
        <w:spacing w:line="276" w:lineRule="auto"/>
        <w:rPr>
          <w:rFonts w:ascii="Arial" w:hAnsi="Arial" w:cs="Arial"/>
          <w:b/>
          <w:bCs/>
          <w:sz w:val="22"/>
        </w:rPr>
      </w:pPr>
      <w:r w:rsidRPr="001F4F78">
        <w:rPr>
          <w:rFonts w:ascii="Arial" w:hAnsi="Arial" w:cs="Arial"/>
          <w:b/>
          <w:bCs/>
          <w:sz w:val="22"/>
        </w:rPr>
        <w:t xml:space="preserve">Centrum Doskonalenia Nauczycieli w Sosnowcu, </w:t>
      </w:r>
    </w:p>
    <w:p w14:paraId="3CE23495" w14:textId="77777777" w:rsidR="001F4F78" w:rsidRPr="001F4F78" w:rsidRDefault="001F4F78" w:rsidP="001F4F78">
      <w:pPr>
        <w:spacing w:line="276" w:lineRule="auto"/>
        <w:rPr>
          <w:rFonts w:ascii="Arial" w:hAnsi="Arial" w:cs="Arial"/>
          <w:b/>
          <w:bCs/>
          <w:sz w:val="22"/>
        </w:rPr>
      </w:pPr>
      <w:r w:rsidRPr="001F4F78">
        <w:rPr>
          <w:rFonts w:ascii="Arial" w:hAnsi="Arial" w:cs="Arial"/>
          <w:b/>
          <w:bCs/>
          <w:sz w:val="22"/>
        </w:rPr>
        <w:t xml:space="preserve">ul. Białostocka 17; 41-219 Sosnowiec </w:t>
      </w:r>
    </w:p>
    <w:p w14:paraId="4D0809F3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</w:p>
    <w:p w14:paraId="4872969A" w14:textId="77777777" w:rsidR="001F4F78" w:rsidRPr="001F4F78" w:rsidRDefault="001F4F78" w:rsidP="001F4F78">
      <w:pPr>
        <w:spacing w:line="276" w:lineRule="auto"/>
        <w:rPr>
          <w:rFonts w:ascii="Arial" w:hAnsi="Arial" w:cs="Arial"/>
          <w:color w:val="0563C1" w:themeColor="hyperlink"/>
          <w:sz w:val="22"/>
          <w:u w:val="single"/>
        </w:rPr>
      </w:pPr>
      <w:r w:rsidRPr="001F4F78">
        <w:rPr>
          <w:rFonts w:ascii="Arial" w:hAnsi="Arial" w:cs="Arial"/>
          <w:sz w:val="22"/>
        </w:rPr>
        <w:t xml:space="preserve">Kwalifikacja do udziału w szkoleniu odbywać się będzie na podstawie formularza zgłoszeniowego: </w:t>
      </w:r>
      <w:hyperlink r:id="rId10" w:history="1">
        <w:r w:rsidRPr="001F4F78">
          <w:rPr>
            <w:rFonts w:ascii="Arial" w:hAnsi="Arial" w:cs="Arial"/>
            <w:color w:val="0563C1" w:themeColor="hyperlink"/>
            <w:sz w:val="22"/>
            <w:u w:val="single"/>
          </w:rPr>
          <w:t>https://forms.gle/2ideBxbKXTfFUXwV6</w:t>
        </w:r>
      </w:hyperlink>
      <w:r w:rsidRPr="001F4F78">
        <w:rPr>
          <w:rFonts w:ascii="Arial" w:hAnsi="Arial" w:cs="Arial"/>
          <w:color w:val="0563C1" w:themeColor="hyperlink"/>
          <w:sz w:val="22"/>
          <w:u w:val="single"/>
        </w:rPr>
        <w:t>.</w:t>
      </w:r>
    </w:p>
    <w:p w14:paraId="6F087E4A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Udział w szkoleniu jest bezpłatny, jednak nie będą zwracane koszty przejazdów w związku z udziałem w szkoleniu. Liczba miejsc jest ograniczona.</w:t>
      </w:r>
    </w:p>
    <w:p w14:paraId="2E465E66" w14:textId="77777777" w:rsidR="00D963FA" w:rsidRDefault="00D963FA" w:rsidP="001F4F78">
      <w:pPr>
        <w:spacing w:line="276" w:lineRule="auto"/>
        <w:rPr>
          <w:rFonts w:ascii="Arial" w:hAnsi="Arial" w:cs="Arial"/>
          <w:sz w:val="22"/>
        </w:rPr>
      </w:pPr>
    </w:p>
    <w:p w14:paraId="33E1CFC0" w14:textId="21299BA2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Na zakończenie szkolenia każdy uczestnik/każda uczestniczka otrzyma certyfikat uczestnictwa</w:t>
      </w:r>
      <w:r w:rsidR="00375141">
        <w:rPr>
          <w:rFonts w:ascii="Arial" w:hAnsi="Arial" w:cs="Arial"/>
          <w:sz w:val="22"/>
        </w:rPr>
        <w:t xml:space="preserve"> oraz</w:t>
      </w:r>
      <w:bookmarkStart w:id="0" w:name="_GoBack"/>
      <w:bookmarkEnd w:id="0"/>
      <w:r w:rsidRPr="001F4F78">
        <w:rPr>
          <w:rFonts w:ascii="Arial" w:hAnsi="Arial" w:cs="Arial"/>
          <w:sz w:val="22"/>
        </w:rPr>
        <w:t xml:space="preserve"> materiały niezbędne do realizacji programu „Wspólne kroki w Cyberświecie” (opis programu, karty pracy oraz broszury dla rodziców i uczniów).</w:t>
      </w:r>
    </w:p>
    <w:p w14:paraId="78EBBDC1" w14:textId="77777777" w:rsidR="001F4F78" w:rsidRPr="00D963FA" w:rsidRDefault="001F4F78" w:rsidP="001F4F78">
      <w:pPr>
        <w:spacing w:line="276" w:lineRule="auto"/>
        <w:rPr>
          <w:rFonts w:ascii="Arial" w:hAnsi="Arial" w:cs="Arial"/>
          <w:b/>
          <w:sz w:val="22"/>
        </w:rPr>
      </w:pPr>
      <w:r w:rsidRPr="00D963FA">
        <w:rPr>
          <w:rFonts w:ascii="Arial" w:hAnsi="Arial" w:cs="Arial"/>
          <w:b/>
          <w:sz w:val="22"/>
        </w:rPr>
        <w:t>Uczestnicy szkolenia  zobowiązani będą do zrealizowania programu</w:t>
      </w:r>
      <w:r w:rsidRPr="001F4F78">
        <w:rPr>
          <w:rFonts w:ascii="Arial" w:hAnsi="Arial" w:cs="Arial"/>
          <w:sz w:val="22"/>
        </w:rPr>
        <w:t xml:space="preserve"> „Wspólne kroki w Cyberświecie” w jednej klasie III szkoły podstawowej (wymagana pisemna zgoda dyrektora/dyrektorki szkoły na zrealizowanie programu na terenie placówki) w łącznym wymiarze 14,5 godz. dydaktycznych zajęć (w tym: 11 godz. z uczniami, spotkanie z rodzicami/opiekunami i spotkanie podsumowujące z uczniami i ich rodzicami/opiekunami). </w:t>
      </w:r>
      <w:r w:rsidRPr="00D963FA">
        <w:rPr>
          <w:rFonts w:ascii="Arial" w:hAnsi="Arial" w:cs="Arial"/>
          <w:b/>
          <w:sz w:val="22"/>
        </w:rPr>
        <w:t xml:space="preserve">Realizację programu z uczniami należy zakończyć w czerwcu 2024 r. </w:t>
      </w:r>
    </w:p>
    <w:p w14:paraId="06DBA07C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 xml:space="preserve">Za wdrożenie programu wraz z ewaluacją przewidziano wynagrodzenie dla realizatorów, wynoszące 1087,50 złotych brutto za przeprowadzenie zajęć w jednej klasie. </w:t>
      </w:r>
    </w:p>
    <w:p w14:paraId="32A862D4" w14:textId="77777777" w:rsidR="001F4F78" w:rsidRPr="001F4F78" w:rsidRDefault="001F4F78" w:rsidP="001F4F78">
      <w:pPr>
        <w:spacing w:line="276" w:lineRule="auto"/>
        <w:rPr>
          <w:rFonts w:ascii="Arial" w:hAnsi="Arial" w:cs="Arial"/>
          <w:bCs/>
          <w:sz w:val="22"/>
        </w:rPr>
      </w:pPr>
    </w:p>
    <w:p w14:paraId="00E4382F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Szkolenie organizuje Fundacja Poza Schematami (ul. Władysława Smoleńskiego 1c lok. 1, 01-698 Warszawa, NIP: 118-210-31-36) ze środków Funduszu Rozwiązywania Problemów Hazardowych na zlecenie Krajowego Centrum Przeciwdziałania Uzależnieniom.</w:t>
      </w:r>
    </w:p>
    <w:p w14:paraId="4E4C1C65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</w:p>
    <w:p w14:paraId="58EA26CF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  <w:u w:val="single"/>
        </w:rPr>
      </w:pPr>
      <w:r w:rsidRPr="001F4F78">
        <w:rPr>
          <w:rFonts w:ascii="Arial" w:hAnsi="Arial" w:cs="Arial"/>
          <w:sz w:val="22"/>
          <w:u w:val="single"/>
        </w:rPr>
        <w:t xml:space="preserve">Kontakt do koordynatorki szkoleń w Sosnowcu: </w:t>
      </w:r>
    </w:p>
    <w:p w14:paraId="29DFA985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>Dorota Szewczyk</w:t>
      </w:r>
    </w:p>
    <w:p w14:paraId="04771063" w14:textId="77777777" w:rsidR="001F4F78" w:rsidRPr="001F4F78" w:rsidRDefault="001F4F78" w:rsidP="001F4F78">
      <w:pPr>
        <w:spacing w:line="276" w:lineRule="auto"/>
        <w:rPr>
          <w:rFonts w:ascii="Arial" w:hAnsi="Arial" w:cs="Arial"/>
          <w:sz w:val="22"/>
        </w:rPr>
      </w:pPr>
      <w:r w:rsidRPr="001F4F78">
        <w:rPr>
          <w:rFonts w:ascii="Arial" w:hAnsi="Arial" w:cs="Arial"/>
          <w:sz w:val="22"/>
        </w:rPr>
        <w:t xml:space="preserve">Tel. 600 035 223 </w:t>
      </w:r>
    </w:p>
    <w:p w14:paraId="66BC5ADD" w14:textId="77777777" w:rsidR="001F4F78" w:rsidRPr="001F4F78" w:rsidRDefault="00574AE9" w:rsidP="001F4F78">
      <w:pPr>
        <w:spacing w:line="276" w:lineRule="auto"/>
        <w:rPr>
          <w:rFonts w:ascii="Arial" w:hAnsi="Arial" w:cs="Arial"/>
          <w:sz w:val="22"/>
        </w:rPr>
      </w:pPr>
      <w:hyperlink r:id="rId11" w:history="1">
        <w:r w:rsidR="001F4F78" w:rsidRPr="001F4F78">
          <w:rPr>
            <w:rFonts w:ascii="Arial" w:hAnsi="Arial" w:cs="Arial"/>
            <w:color w:val="0563C1" w:themeColor="hyperlink"/>
            <w:sz w:val="22"/>
            <w:u w:val="single"/>
          </w:rPr>
          <w:t>d.szewczyk@interia.eu</w:t>
        </w:r>
      </w:hyperlink>
      <w:r w:rsidR="001F4F78" w:rsidRPr="001F4F78">
        <w:rPr>
          <w:rFonts w:ascii="Arial" w:hAnsi="Arial" w:cs="Arial"/>
          <w:sz w:val="22"/>
        </w:rPr>
        <w:t xml:space="preserve"> </w:t>
      </w:r>
    </w:p>
    <w:p w14:paraId="19808A5E" w14:textId="3D8A8408" w:rsidR="007137EF" w:rsidRPr="005257AE" w:rsidRDefault="007137EF" w:rsidP="001F4F78">
      <w:pPr>
        <w:spacing w:line="276" w:lineRule="auto"/>
        <w:jc w:val="center"/>
        <w:rPr>
          <w:rFonts w:ascii="Verdana" w:hAnsi="Verdana"/>
          <w:sz w:val="22"/>
        </w:rPr>
      </w:pPr>
    </w:p>
    <w:sectPr w:rsidR="007137EF" w:rsidRPr="005257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59CA6" w14:textId="77777777" w:rsidR="00574AE9" w:rsidRDefault="00574AE9">
      <w:pPr>
        <w:spacing w:after="0" w:line="240" w:lineRule="auto"/>
      </w:pPr>
      <w:r>
        <w:separator/>
      </w:r>
    </w:p>
  </w:endnote>
  <w:endnote w:type="continuationSeparator" w:id="0">
    <w:p w14:paraId="3F83E8B6" w14:textId="77777777" w:rsidR="00574AE9" w:rsidRDefault="005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ACC4" w14:textId="77777777" w:rsidR="00574AE9" w:rsidRDefault="00574AE9">
      <w:pPr>
        <w:spacing w:after="0" w:line="240" w:lineRule="auto"/>
      </w:pPr>
      <w:r>
        <w:separator/>
      </w:r>
    </w:p>
  </w:footnote>
  <w:footnote w:type="continuationSeparator" w:id="0">
    <w:p w14:paraId="4068749E" w14:textId="77777777" w:rsidR="00574AE9" w:rsidRDefault="0057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BCE7" w14:textId="5D69305F" w:rsidR="00656B62" w:rsidRDefault="00574AE9" w:rsidP="007137EF">
    <w:pPr>
      <w:pStyle w:val="Nagwek"/>
      <w:tabs>
        <w:tab w:val="left" w:pos="5090"/>
      </w:tabs>
      <w:jc w:val="center"/>
    </w:pPr>
    <w:sdt>
      <w:sdtPr>
        <w:id w:val="-2116433198"/>
        <w:docPartObj>
          <w:docPartGallery w:val="Page Numbers (Top of Page)"/>
          <w:docPartUnique/>
        </w:docPartObj>
      </w:sdtPr>
      <w:sdtEndPr/>
      <w:sdtContent>
        <w:r w:rsidR="007137EF" w:rsidRPr="005257AE">
          <w:rPr>
            <w:rFonts w:ascii="Verdana" w:hAnsi="Verdana"/>
            <w:noProof/>
            <w:sz w:val="20"/>
            <w:szCs w:val="20"/>
          </w:rPr>
          <w:t>Zadanie współfinansowane ze środków Funduszu Rozwiązywania Problemów Hazardowych na zlecenie Krajowego Centrum Przeciwdziałania Uzależnieniom</w:t>
        </w:r>
        <w:r w:rsidR="007137EF">
          <w:rPr>
            <w:rFonts w:ascii="Verdana" w:hAnsi="Verdana"/>
            <w:noProof/>
            <w:sz w:val="20"/>
            <w:szCs w:val="20"/>
          </w:rPr>
          <w:t xml:space="preserve">  </w:t>
        </w:r>
        <w:r w:rsidR="007137EF" w:rsidRPr="000A486E">
          <w:rPr>
            <w:b/>
            <w:bCs/>
            <w:i/>
            <w:iCs/>
            <w:noProof/>
            <w:lang w:eastAsia="pl-PL"/>
          </w:rPr>
          <w:drawing>
            <wp:inline distT="0" distB="0" distL="0" distR="0" wp14:anchorId="67D7C800" wp14:editId="5C2083F0">
              <wp:extent cx="1342394" cy="598714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6110" cy="6092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37EF" w:rsidRPr="000A486E">
          <w:rPr>
            <w:b/>
            <w:bCs/>
            <w:i/>
            <w:iCs/>
          </w:rPr>
          <w:t xml:space="preserve">    </w:t>
        </w:r>
        <w:r w:rsidR="007137EF" w:rsidRPr="000A486E">
          <w:rPr>
            <w:b/>
            <w:bCs/>
            <w:i/>
            <w:iCs/>
            <w:noProof/>
            <w:lang w:eastAsia="pl-PL"/>
          </w:rPr>
          <w:drawing>
            <wp:inline distT="0" distB="0" distL="0" distR="0" wp14:anchorId="66726327" wp14:editId="4D52CE9F">
              <wp:extent cx="1362464" cy="473529"/>
              <wp:effectExtent l="0" t="0" r="0" b="317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6717" cy="478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37EF" w:rsidRPr="000A486E">
          <w:rPr>
            <w:b/>
            <w:bCs/>
            <w:i/>
            <w:iCs/>
          </w:rPr>
          <w:t xml:space="preserve">              </w:t>
        </w:r>
        <w:r w:rsidR="007137EF" w:rsidRPr="000A486E">
          <w:rPr>
            <w:b/>
            <w:bCs/>
            <w:i/>
            <w:iCs/>
            <w:noProof/>
            <w:lang w:eastAsia="pl-PL"/>
          </w:rPr>
          <w:drawing>
            <wp:inline distT="0" distB="0" distL="0" distR="0" wp14:anchorId="7CCD8279" wp14:editId="73135E8E">
              <wp:extent cx="707480" cy="572039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064" cy="58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37EF" w:rsidRPr="000A486E">
          <w:rPr>
            <w:b/>
            <w:bCs/>
            <w:i/>
            <w:iCs/>
          </w:rPr>
          <w:t xml:space="preserve">          </w:t>
        </w:r>
        <w:r w:rsidR="007137EF">
          <w:rPr>
            <w:b/>
            <w:bCs/>
            <w:i/>
            <w:iCs/>
          </w:rPr>
          <w:t xml:space="preserve">  </w:t>
        </w:r>
      </w:sdtContent>
    </w:sdt>
  </w:p>
  <w:p w14:paraId="2FDFBBF7" w14:textId="77777777" w:rsidR="00656B62" w:rsidRDefault="00656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4F89"/>
    <w:multiLevelType w:val="hybridMultilevel"/>
    <w:tmpl w:val="1E02B9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FB075D"/>
    <w:multiLevelType w:val="hybridMultilevel"/>
    <w:tmpl w:val="43FC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1E57"/>
    <w:multiLevelType w:val="hybridMultilevel"/>
    <w:tmpl w:val="487C2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2"/>
    <w:rsid w:val="000041E5"/>
    <w:rsid w:val="000276F9"/>
    <w:rsid w:val="00033EBE"/>
    <w:rsid w:val="000A486E"/>
    <w:rsid w:val="000B361A"/>
    <w:rsid w:val="000C21BD"/>
    <w:rsid w:val="000D3794"/>
    <w:rsid w:val="00104980"/>
    <w:rsid w:val="0012111E"/>
    <w:rsid w:val="00137697"/>
    <w:rsid w:val="001B3535"/>
    <w:rsid w:val="001F4F78"/>
    <w:rsid w:val="001F5263"/>
    <w:rsid w:val="00250B5B"/>
    <w:rsid w:val="002B2283"/>
    <w:rsid w:val="002C0EFD"/>
    <w:rsid w:val="00326205"/>
    <w:rsid w:val="0036130A"/>
    <w:rsid w:val="0036347A"/>
    <w:rsid w:val="00375141"/>
    <w:rsid w:val="00381764"/>
    <w:rsid w:val="003A011F"/>
    <w:rsid w:val="004B2481"/>
    <w:rsid w:val="004E05FC"/>
    <w:rsid w:val="005257AE"/>
    <w:rsid w:val="00554C24"/>
    <w:rsid w:val="0056510D"/>
    <w:rsid w:val="00574AE9"/>
    <w:rsid w:val="005B33D0"/>
    <w:rsid w:val="005B5632"/>
    <w:rsid w:val="005D587C"/>
    <w:rsid w:val="006565B9"/>
    <w:rsid w:val="00656B62"/>
    <w:rsid w:val="006712B1"/>
    <w:rsid w:val="00682B48"/>
    <w:rsid w:val="006D1641"/>
    <w:rsid w:val="006E2195"/>
    <w:rsid w:val="007137EF"/>
    <w:rsid w:val="00723078"/>
    <w:rsid w:val="007945D3"/>
    <w:rsid w:val="007A2433"/>
    <w:rsid w:val="007B4DD2"/>
    <w:rsid w:val="008517CF"/>
    <w:rsid w:val="00886278"/>
    <w:rsid w:val="008A00DB"/>
    <w:rsid w:val="008B32C8"/>
    <w:rsid w:val="008B7C7F"/>
    <w:rsid w:val="008D1CB1"/>
    <w:rsid w:val="0092016C"/>
    <w:rsid w:val="00982A04"/>
    <w:rsid w:val="00A77B24"/>
    <w:rsid w:val="00AB53CB"/>
    <w:rsid w:val="00AD6C00"/>
    <w:rsid w:val="00B14401"/>
    <w:rsid w:val="00B36E14"/>
    <w:rsid w:val="00B75AB2"/>
    <w:rsid w:val="00C13312"/>
    <w:rsid w:val="00C23521"/>
    <w:rsid w:val="00C306D1"/>
    <w:rsid w:val="00C468C2"/>
    <w:rsid w:val="00C67D39"/>
    <w:rsid w:val="00CC3971"/>
    <w:rsid w:val="00CD249E"/>
    <w:rsid w:val="00D12FB5"/>
    <w:rsid w:val="00D963FA"/>
    <w:rsid w:val="00DE6E6E"/>
    <w:rsid w:val="00E06257"/>
    <w:rsid w:val="00E50F58"/>
    <w:rsid w:val="00E60467"/>
    <w:rsid w:val="00E657DA"/>
    <w:rsid w:val="00E81171"/>
    <w:rsid w:val="00EB6A0C"/>
    <w:rsid w:val="00ED7E35"/>
    <w:rsid w:val="00F17141"/>
    <w:rsid w:val="00FA63FF"/>
    <w:rsid w:val="00FC577A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F6C8"/>
  <w15:chartTrackingRefBased/>
  <w15:docId w15:val="{84EB5D80-90BE-45E5-8D0A-FA4D04B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3D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C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4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C2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468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8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0B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0B5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2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yrekomendowane.pl/programy/profilaktyka-uniwersalna/wspolne-kroki-w-cyberswiec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szewczyk@inter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ideBxbKXTfFUXwV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olnekro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8E4C-741D-4EFC-94B0-ED875A8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Jacek</dc:creator>
  <cp:keywords/>
  <dc:description/>
  <cp:lastModifiedBy>Danuta Muszyńska</cp:lastModifiedBy>
  <cp:revision>6</cp:revision>
  <dcterms:created xsi:type="dcterms:W3CDTF">2024-01-09T12:17:00Z</dcterms:created>
  <dcterms:modified xsi:type="dcterms:W3CDTF">2024-01-12T11:17:00Z</dcterms:modified>
</cp:coreProperties>
</file>