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D0FE" w14:textId="3949CF23" w:rsidR="00AF19F4" w:rsidRDefault="008A0870" w:rsidP="00452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5F9C4303" wp14:editId="1DE8E200">
            <wp:extent cx="6880225" cy="2133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9764" cy="213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AB2"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Krajowego Centrum Przeciwdziałania Uzależnieniom z siedzibą w Warszawie </w:t>
      </w:r>
    </w:p>
    <w:p w14:paraId="5DB87827" w14:textId="100BE6D2" w:rsidR="005A6AB2" w:rsidRDefault="005A6AB2" w:rsidP="00452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ul. Dereniowej 52/54, Warszawa 02-776, ogłasza otwarty konkurs na stanowisko:</w:t>
      </w:r>
    </w:p>
    <w:p w14:paraId="364F4329" w14:textId="77777777" w:rsidR="003E029A" w:rsidRDefault="003E029A" w:rsidP="005A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65B78" w14:textId="65F6D2B5" w:rsidR="005A6AB2" w:rsidRPr="005A6AB2" w:rsidRDefault="005A6AB2" w:rsidP="00617C5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Pracownik</w:t>
      </w:r>
      <w:r w:rsidRPr="005A6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4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Sekretariatu</w:t>
      </w:r>
    </w:p>
    <w:p w14:paraId="17CA407C" w14:textId="62B25A75" w:rsidR="002B3414" w:rsidRDefault="00933D55" w:rsidP="00933D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5A6AB2" w:rsidRPr="005A6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</w:t>
      </w:r>
      <w:r w:rsidR="005A6AB2" w:rsidRPr="005A6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Centrum Przeciwdziałania Uzależnieniom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A6AB2"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(zatrudnienie </w:t>
      </w:r>
      <w:r w:rsidR="008A0870">
        <w:rPr>
          <w:rFonts w:ascii="Times New Roman" w:eastAsia="Times New Roman" w:hAnsi="Times New Roman" w:cs="Times New Roman"/>
          <w:sz w:val="24"/>
          <w:szCs w:val="24"/>
          <w:lang w:eastAsia="pl-PL"/>
        </w:rPr>
        <w:t>w wymiarze 1 całego etatu</w:t>
      </w:r>
      <w:r w:rsidR="00482A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5B0FC39" w14:textId="77777777" w:rsidR="00011083" w:rsidRDefault="00011083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9B5ED" w14:textId="684BF989" w:rsidR="005A6AB2" w:rsidRPr="005A6AB2" w:rsidRDefault="005A6AB2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zatrudniona na tym stanowisku będzie zaangażowana w realizację zadań 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</w:t>
      </w: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obejmują:</w:t>
      </w:r>
    </w:p>
    <w:p w14:paraId="2B0EF3A0" w14:textId="19C6DF88" w:rsidR="00787E1F" w:rsidRPr="00787E1F" w:rsidRDefault="00787E1F" w:rsidP="004E7A6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A6AB2" w:rsidRPr="00787E1F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</w:t>
      </w:r>
      <w:r w:rsidR="005A6AB2" w:rsidRPr="00787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rejestru </w:t>
      </w:r>
      <w:r w:rsidRPr="00787E1F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korespondencji</w:t>
      </w:r>
      <w:r w:rsidR="005A6AB2" w:rsidRPr="00787E1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2E9756" w14:textId="28A43A4B" w:rsidR="005A6AB2" w:rsidRPr="00787E1F" w:rsidRDefault="00787E1F" w:rsidP="004E7A6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A6AB2" w:rsidRPr="00787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bsługa </w:t>
      </w:r>
      <w:r w:rsidR="009E4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wirtualnej </w:t>
      </w:r>
      <w:r w:rsidR="005A6AB2" w:rsidRPr="00787E1F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centrali telefonicznej;</w:t>
      </w:r>
    </w:p>
    <w:p w14:paraId="72707BAE" w14:textId="77777777" w:rsidR="005A6AB2" w:rsidRPr="00787E1F" w:rsidRDefault="005A6AB2" w:rsidP="004E7A6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E1F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wewnętrzna dystrybucja korespondencji tradycyjnej i elektronicznej;</w:t>
      </w:r>
    </w:p>
    <w:p w14:paraId="6045C050" w14:textId="7873B57F" w:rsidR="005A6AB2" w:rsidRPr="00787E1F" w:rsidRDefault="00787E1F" w:rsidP="004E7A6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A6AB2" w:rsidRPr="00787E1F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</w:t>
      </w:r>
      <w:r w:rsidR="005A6AB2" w:rsidRPr="00787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anie podróży służbowych </w:t>
      </w:r>
      <w:r w:rsidR="007B476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yrekcji;</w:t>
      </w:r>
    </w:p>
    <w:p w14:paraId="12147D5D" w14:textId="77777777" w:rsidR="00787E1F" w:rsidRDefault="00787E1F" w:rsidP="004E7A6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A6AB2" w:rsidRPr="00787E1F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porządzanie i prowadzenie listy obecności 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794B55" w14:textId="458A8622" w:rsidR="005A6AB2" w:rsidRDefault="00787E1F" w:rsidP="004E7A6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A6AB2" w:rsidRPr="00787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bsługa organizacyjna spotkań w siedzibie </w:t>
      </w:r>
      <w:r w:rsidR="00867B5D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Centrum</w:t>
      </w:r>
      <w:r w:rsidR="00D92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7585A0" w14:textId="1D55507D" w:rsidR="00B3577F" w:rsidRDefault="00B3577F" w:rsidP="004E7A6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</w:t>
      </w:r>
      <w:r w:rsidR="00811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pism urzędowych</w:t>
      </w:r>
      <w:r w:rsidR="00BB3BB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BF8604A" w14:textId="034C8245" w:rsidR="002B3414" w:rsidRPr="00787E1F" w:rsidRDefault="007B4764" w:rsidP="004E7A6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B3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rchiwizacja dokumentacji </w:t>
      </w:r>
      <w:r w:rsidR="0001575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92FA3">
        <w:rPr>
          <w:rFonts w:ascii="Times New Roman" w:eastAsia="Times New Roman" w:hAnsi="Times New Roman" w:cs="Times New Roman"/>
          <w:sz w:val="24"/>
          <w:szCs w:val="24"/>
          <w:lang w:eastAsia="pl-PL"/>
        </w:rPr>
        <w:t>yrekcji.</w:t>
      </w:r>
    </w:p>
    <w:p w14:paraId="67BD3DDC" w14:textId="77777777" w:rsidR="005A6AB2" w:rsidRPr="005A6AB2" w:rsidRDefault="005A6AB2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konieczne:</w:t>
      </w:r>
    </w:p>
    <w:p w14:paraId="61FAFE48" w14:textId="1BD6B007" w:rsidR="005A6AB2" w:rsidRDefault="005A6AB2" w:rsidP="004E7A6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="0032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="00D272E7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35B7F65" w14:textId="167445C6" w:rsidR="00D272E7" w:rsidRDefault="00F131A0" w:rsidP="004E7A6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biegła </w:t>
      </w:r>
      <w:r w:rsidR="00D272E7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</w:t>
      </w:r>
      <w:r w:rsidR="00D272E7"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</w:t>
      </w:r>
      <w:r w:rsidR="00D272E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D272E7"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Microsoft Word i Excel</w:t>
      </w:r>
      <w:r w:rsidR="00D272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2537E3" w14:textId="16505C23" w:rsidR="00D272E7" w:rsidRDefault="00D272E7" w:rsidP="004E7A6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prowadzenia korespondencji urzędowej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3EB7353" w14:textId="3BE8E9EF" w:rsidR="00BC54F4" w:rsidRPr="005A6AB2" w:rsidRDefault="00D21900" w:rsidP="004E7A6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biegła </w:t>
      </w:r>
      <w:r w:rsidR="00BC54F4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urządzeń biurowych;</w:t>
      </w:r>
    </w:p>
    <w:p w14:paraId="346FD7D7" w14:textId="0F3223B3" w:rsidR="005A6AB2" w:rsidRPr="005A6AB2" w:rsidRDefault="005A6AB2" w:rsidP="004E7A6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wyrażenie zgody na przetwarzanie danych osobowych do celów rekrutacji</w:t>
      </w:r>
      <w:r w:rsidR="00D272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CFA10D" w14:textId="77777777" w:rsidR="004E7A63" w:rsidRDefault="004E7A63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D9823" w14:textId="3D6E9ED2" w:rsidR="005A6AB2" w:rsidRPr="005A6AB2" w:rsidRDefault="005A6AB2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 Wymagania pożądane:</w:t>
      </w:r>
    </w:p>
    <w:p w14:paraId="6D323C8C" w14:textId="77777777" w:rsidR="005A6AB2" w:rsidRPr="005A6AB2" w:rsidRDefault="005A6AB2" w:rsidP="004E7A6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zespole;</w:t>
      </w:r>
    </w:p>
    <w:p w14:paraId="3B49ABCA" w14:textId="53654321" w:rsidR="005A6AB2" w:rsidRPr="00237A54" w:rsidRDefault="005A6AB2" w:rsidP="004E7A6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</w:t>
      </w:r>
      <w:r w:rsidR="001B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samodzielnej </w:t>
      </w: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</w:t>
      </w:r>
      <w:r w:rsidR="001B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codziennej </w:t>
      </w: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="00C94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4E58" w:rsidRPr="00237A5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ustalania priorytetów</w:t>
      </w:r>
      <w:r w:rsidRPr="00237A5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83F7AE6" w14:textId="3768F3B2" w:rsidR="001B179B" w:rsidRPr="00237A54" w:rsidRDefault="00B4072D" w:rsidP="004E7A6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A5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</w:t>
      </w:r>
      <w:r w:rsidR="00BB3B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A0D294" w14:textId="77777777" w:rsidR="001B179B" w:rsidRPr="00237A54" w:rsidRDefault="001B179B" w:rsidP="001B179B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AE0A5" w14:textId="4A81455B" w:rsidR="001B179B" w:rsidRDefault="001B179B" w:rsidP="00686D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A54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</w:t>
      </w:r>
      <w:r w:rsidR="00686D71" w:rsidRPr="00237A5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E4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78F3CA" w14:textId="754FD149" w:rsidR="001B179B" w:rsidRDefault="001B179B" w:rsidP="00455E2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systemu EZD</w:t>
      </w:r>
      <w:r w:rsidR="00867B5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A7D4B0D" w14:textId="37840B4C" w:rsidR="001B179B" w:rsidRDefault="001B179B" w:rsidP="00455E2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kancelaryjnych oraz archiwalnych</w:t>
      </w:r>
      <w:r w:rsidR="00686D7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38EA3B0" w14:textId="77E31A6B" w:rsidR="00686D71" w:rsidRPr="00686D71" w:rsidRDefault="00686D71" w:rsidP="00686D7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5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</w:t>
      </w:r>
      <w:r w:rsidR="00867B5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E06A87" w14:textId="6753337A" w:rsidR="00686D71" w:rsidRPr="009E45C4" w:rsidRDefault="00686D71" w:rsidP="00455E2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E45C4">
        <w:rPr>
          <w:rFonts w:ascii="Times New Roman" w:eastAsia="Times New Roman" w:hAnsi="Times New Roman" w:cs="Times New Roman"/>
          <w:sz w:val="24"/>
          <w:szCs w:val="24"/>
          <w:lang w:eastAsia="pl-PL"/>
        </w:rPr>
        <w:t>najomość języka angielskiego</w:t>
      </w:r>
      <w:r w:rsidR="00867B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E4A3E5" w14:textId="77777777" w:rsidR="004E7A63" w:rsidRDefault="005A6AB2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4BB2EF1" w14:textId="77777777" w:rsidR="007B4764" w:rsidRDefault="007B4764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E9778" w14:textId="77777777" w:rsidR="00686D71" w:rsidRDefault="00686D71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0ED56D" w14:textId="77777777" w:rsidR="009A29CC" w:rsidRDefault="009A29CC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77042559"/>
    </w:p>
    <w:p w14:paraId="594B6BF0" w14:textId="77777777" w:rsidR="00505475" w:rsidRDefault="00505475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16FEFF" w14:textId="5F1F92B1" w:rsidR="005A6AB2" w:rsidRPr="005A6AB2" w:rsidRDefault="005A6AB2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Wymagane dokumenty i oświadczenia:</w:t>
      </w:r>
    </w:p>
    <w:bookmarkEnd w:id="0"/>
    <w:p w14:paraId="374158A6" w14:textId="77777777" w:rsidR="005A6AB2" w:rsidRPr="005A6AB2" w:rsidRDefault="005A6AB2" w:rsidP="004E7A6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CV;</w:t>
      </w:r>
    </w:p>
    <w:p w14:paraId="60F2B43D" w14:textId="27CC2962" w:rsidR="005A6AB2" w:rsidRPr="00237A54" w:rsidRDefault="005A6AB2" w:rsidP="004E7A6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A54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wykształcenie;</w:t>
      </w:r>
    </w:p>
    <w:p w14:paraId="1DBDEF73" w14:textId="32EF02E9" w:rsidR="004E7A63" w:rsidRPr="00DC2186" w:rsidRDefault="00A71C5D" w:rsidP="00B63B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37A5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oświadczenie kandydata o wyrażeniu zgody na przetwarzanie danych osobowych do celów rekrutacji o następującej treści: „</w:t>
      </w:r>
      <w:r w:rsidRPr="00DC218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zawartych w przekazanych przeze mnie dokumentach aplikacyjnych w celu realizacji procesu rekrutacji, zgodnie z Rozporz</w:t>
      </w:r>
      <w:r w:rsidR="00505475" w:rsidRPr="00DC218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DC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dzeniem Parlamentu Europejskiego i Rady (UE) 2016/679 z dnia </w:t>
      </w:r>
      <w:r w:rsidR="00505475" w:rsidRPr="00DC21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2186">
        <w:rPr>
          <w:rFonts w:ascii="Times New Roman" w:eastAsia="Times New Roman" w:hAnsi="Times New Roman" w:cs="Times New Roman"/>
          <w:sz w:val="24"/>
          <w:szCs w:val="24"/>
          <w:lang w:eastAsia="pl-PL"/>
        </w:rPr>
        <w:t>27 kwietnia 2016 r</w:t>
      </w:r>
      <w:r w:rsidR="00505475" w:rsidRPr="00DC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C218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 (ogólne rozporządzenie o ochronie danych, RODO)".</w:t>
      </w:r>
    </w:p>
    <w:p w14:paraId="42EF6400" w14:textId="32706ACC" w:rsidR="005A6AB2" w:rsidRPr="005A6AB2" w:rsidRDefault="005A6AB2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 Oferujemy:</w:t>
      </w:r>
    </w:p>
    <w:p w14:paraId="2C2FAEC6" w14:textId="77777777" w:rsidR="002F11D9" w:rsidRDefault="005A6AB2" w:rsidP="002F11D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ciekawą i różnorodną pracę pozwalającą na zdobycie doświadczenia zawodowego</w:t>
      </w:r>
      <w:r w:rsidR="00237A5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D66A72" w14:textId="77777777" w:rsidR="002F11D9" w:rsidRDefault="005A6AB2" w:rsidP="002F11D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1D9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="00505475" w:rsidRPr="002F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zasadnicze </w:t>
      </w:r>
      <w:r w:rsidR="006C1C69" w:rsidRPr="002F11D9">
        <w:rPr>
          <w:rFonts w:ascii="Times New Roman" w:eastAsia="Times New Roman" w:hAnsi="Times New Roman" w:cs="Times New Roman"/>
          <w:sz w:val="24"/>
          <w:szCs w:val="24"/>
          <w:lang w:eastAsia="pl-PL"/>
        </w:rPr>
        <w:t>brutt</w:t>
      </w:r>
      <w:r w:rsidR="00505475" w:rsidRPr="002F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A110AB" w:rsidRPr="002F11D9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505475" w:rsidRPr="002F11D9">
        <w:rPr>
          <w:rFonts w:ascii="Times New Roman" w:eastAsia="Times New Roman" w:hAnsi="Times New Roman" w:cs="Times New Roman"/>
          <w:sz w:val="24"/>
          <w:szCs w:val="24"/>
          <w:lang w:eastAsia="pl-PL"/>
        </w:rPr>
        <w:t>800</w:t>
      </w:r>
      <w:r w:rsidRPr="002F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2F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 premia stała, d</w:t>
      </w:r>
      <w:r w:rsidR="002F11D9" w:rsidRPr="002F11D9">
        <w:rPr>
          <w:rFonts w:ascii="Times New Roman" w:eastAsia="Times New Roman" w:hAnsi="Times New Roman" w:cs="Times New Roman"/>
          <w:sz w:val="24"/>
          <w:szCs w:val="24"/>
          <w:lang w:eastAsia="pl-PL"/>
        </w:rPr>
        <w:t>o zasadniczej części wynagrodzenia dolicza się dodatek stażowy</w:t>
      </w:r>
      <w:r w:rsidR="002F11D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3C28255" w14:textId="4EDCAA7B" w:rsidR="005A6AB2" w:rsidRPr="002F11D9" w:rsidRDefault="005A6AB2" w:rsidP="002F11D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1D9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rozwoju zawodowego (możliwość uczestnictw</w:t>
      </w:r>
      <w:r w:rsidR="00D272E7" w:rsidRPr="002F11D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F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szkoleniach</w:t>
      </w:r>
      <w:r w:rsidR="0086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2F11D9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konferencjach</w:t>
      </w:r>
      <w:r w:rsidR="00505475" w:rsidRPr="002F11D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37A54" w:rsidRPr="002F11D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80EDF07" w14:textId="77777777" w:rsidR="005A6AB2" w:rsidRPr="005A6AB2" w:rsidRDefault="005A6AB2" w:rsidP="004E7A6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dopłaty do wypoczynku, tzw. wczasów pod gruszą;</w:t>
      </w:r>
    </w:p>
    <w:p w14:paraId="1D8EFBD1" w14:textId="77777777" w:rsidR="005A6AB2" w:rsidRPr="005A6AB2" w:rsidRDefault="005A6AB2" w:rsidP="004E7A6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wykupienia ubezpieczenia grupowego;</w:t>
      </w:r>
    </w:p>
    <w:p w14:paraId="115F4676" w14:textId="43C67B71" w:rsidR="005A6AB2" w:rsidRDefault="005A6AB2" w:rsidP="004E7A6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przyjaznym zespole;</w:t>
      </w:r>
    </w:p>
    <w:p w14:paraId="307A812F" w14:textId="3B234EA1" w:rsidR="00505475" w:rsidRPr="005A6AB2" w:rsidRDefault="00505475" w:rsidP="004E7A6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do nauki języka angielskiego;</w:t>
      </w:r>
    </w:p>
    <w:p w14:paraId="0F1EE5ED" w14:textId="6BC925F3" w:rsidR="005A6AB2" w:rsidRPr="005A6AB2" w:rsidRDefault="005A6AB2" w:rsidP="004E7A6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doświadczonych pra</w:t>
      </w:r>
      <w:r w:rsidR="00F2018C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wników.</w:t>
      </w:r>
    </w:p>
    <w:p w14:paraId="4D6E0D7B" w14:textId="77777777" w:rsidR="004E7A63" w:rsidRPr="00BB3BB8" w:rsidRDefault="004E7A63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DB63A7B" w14:textId="615C79DE" w:rsidR="005A6AB2" w:rsidRPr="00BB3BB8" w:rsidRDefault="005A6AB2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B3B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Termin składania ofert upły</w:t>
      </w:r>
      <w:r w:rsidR="0085197E" w:rsidRPr="00BB3B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r w:rsidRPr="00BB3B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 dnia  </w:t>
      </w:r>
      <w:r w:rsidR="00B53420" w:rsidRPr="00BB3B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30 września 2024 roku</w:t>
      </w:r>
      <w:r w:rsidR="004014B1" w:rsidRPr="00BB3B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6AB4100F" w14:textId="77777777" w:rsidR="009E45C4" w:rsidRDefault="009E45C4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B5B246" w14:textId="77777777" w:rsidR="00AF19F4" w:rsidRPr="0085197E" w:rsidRDefault="005A6AB2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</w:t>
      </w:r>
      <w:r w:rsidR="00AF19F4" w:rsidRP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r w:rsidRP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złożyć</w:t>
      </w:r>
      <w:r w:rsidR="00AF19F4" w:rsidRP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540FF39" w14:textId="77777777" w:rsidR="00AF19F4" w:rsidRPr="0085197E" w:rsidRDefault="00AF19F4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A6AB2" w:rsidRP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bezpośrednio w siedzibie KCPU </w:t>
      </w:r>
    </w:p>
    <w:p w14:paraId="24EF8361" w14:textId="77777777" w:rsidR="00AF19F4" w:rsidRPr="0085197E" w:rsidRDefault="00AF19F4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>- za pośrednictwem Poczty Polskiej na adres: Krajowe Centrum Przeciwdziałania Uzależnieniom</w:t>
      </w:r>
    </w:p>
    <w:p w14:paraId="64BEBB87" w14:textId="1DC962C3" w:rsidR="005A6AB2" w:rsidRPr="0085197E" w:rsidRDefault="00AF19F4" w:rsidP="004E7A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E644E" w:rsidRP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>ul. Dereniowa 52/54</w:t>
      </w:r>
      <w:r w:rsidRP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>, 02-</w:t>
      </w:r>
      <w:r w:rsidR="006E644E" w:rsidRP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>77</w:t>
      </w:r>
      <w:r w:rsidRP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Warszawa, </w:t>
      </w:r>
      <w:r w:rsidR="005A6AB2" w:rsidRP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 na kopercie "Konkurs D</w:t>
      </w:r>
      <w:r w:rsidR="00FD39B0" w:rsidRP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A6AB2" w:rsidRP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</w:p>
    <w:p w14:paraId="042D0D54" w14:textId="4B9B8CE1" w:rsidR="005A6AB2" w:rsidRPr="00374C89" w:rsidRDefault="00AF19F4" w:rsidP="004E7A63">
      <w:pPr>
        <w:spacing w:before="100" w:beforeAutospacing="1" w:after="100" w:afterAutospacing="1" w:line="240" w:lineRule="auto"/>
        <w:contextualSpacing/>
        <w:rPr>
          <w:rStyle w:val="Hipercze"/>
        </w:rPr>
      </w:pPr>
      <w:r w:rsidRP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A6AB2" w:rsidRP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mailowo na adres: </w:t>
      </w:r>
      <w:hyperlink r:id="rId7" w:history="1">
        <w:r w:rsidR="00482AA6" w:rsidRPr="0085197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monika.bukat@kcpu.gov.pl </w:t>
        </w:r>
      </w:hyperlink>
      <w:r w:rsidR="0085197E" w:rsidRPr="0085197E">
        <w:t>i</w:t>
      </w:r>
      <w:r w:rsidR="00374C89">
        <w:t xml:space="preserve"> </w:t>
      </w:r>
      <w:r w:rsidR="00374C89" w:rsidRPr="00374C89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malgorzata.czechowska@kcpu.gov.pl</w:t>
      </w:r>
    </w:p>
    <w:p w14:paraId="04533C9B" w14:textId="77777777" w:rsidR="00482AA6" w:rsidRPr="00374C89" w:rsidRDefault="00482AA6" w:rsidP="004E7A63">
      <w:pPr>
        <w:spacing w:before="100" w:beforeAutospacing="1" w:after="100" w:afterAutospacing="1" w:line="240" w:lineRule="auto"/>
        <w:contextualSpacing/>
        <w:rPr>
          <w:rStyle w:val="Hipercze"/>
        </w:rPr>
      </w:pPr>
    </w:p>
    <w:p w14:paraId="6F50918A" w14:textId="0D50078F" w:rsidR="005A6AB2" w:rsidRPr="00AF19F4" w:rsidRDefault="005A6AB2" w:rsidP="00AF19F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F19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Inne informacje:</w:t>
      </w:r>
    </w:p>
    <w:p w14:paraId="7194A77E" w14:textId="77777777" w:rsidR="00452EFE" w:rsidRDefault="00452EFE" w:rsidP="00452E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B311E3" w14:textId="398C5BB5" w:rsidR="00482AA6" w:rsidRDefault="00482AA6" w:rsidP="00482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A6AB2" w:rsidRPr="00482AA6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 Centrum Przeciwdziałania Uzależnieniom zastrzega sobie prawo do unieważnienia postępowania na każdym etapie bez podawania przyczyn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A71315" w14:textId="2D17CD7D" w:rsidR="00482AA6" w:rsidRPr="00482AA6" w:rsidRDefault="00482AA6" w:rsidP="00482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ofercie prosimy o podanie danych kontaktowych. Oferty niekompletne oraz dostarczone po terminie (decyduje data wpływu do Krajowego Centrum Przeciwdziałania Uzależnieniom) nie będą rozpatrywane.</w:t>
      </w:r>
    </w:p>
    <w:p w14:paraId="67E70141" w14:textId="77777777" w:rsidR="00482AA6" w:rsidRPr="005A6AB2" w:rsidRDefault="00482AA6" w:rsidP="00452E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9332F" w14:textId="445DE284" w:rsidR="005A6AB2" w:rsidRPr="005A6AB2" w:rsidRDefault="005A6AB2" w:rsidP="00452E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82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kandydatów </w:t>
      </w:r>
      <w:r w:rsidRPr="005A6A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spełniających wymagania formalne</w:t>
      </w: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niniejszym ogłoszeniu, zostanie umieszczona niezwłocznie po upływie terminu składania ofert, na tablicy ogłoszeń w siedzibie KCPU</w:t>
      </w:r>
      <w:r w:rsidR="00BB3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851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</w:t>
      </w:r>
      <w:r w:rsidR="0085197E" w:rsidRPr="0085197E">
        <w:rPr>
          <w:rStyle w:val="Hipercze"/>
        </w:rPr>
        <w:t>www.kcpu.gov.pl</w:t>
      </w: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opublikowana w Biuletynie Informacji Publicznej dostępnym na stronie internetowej </w:t>
      </w:r>
      <w:hyperlink r:id="rId8" w:history="1">
        <w:r w:rsidR="00452EFE" w:rsidRPr="00076FB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www.bipkcpu.gov.pl</w:t>
        </w:r>
      </w:hyperlink>
      <w:r w:rsidR="0085197E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912A77" w14:textId="77777777" w:rsidR="004E7A63" w:rsidRDefault="005A6AB2" w:rsidP="00452E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6250D5" w14:textId="52177D33" w:rsidR="005A6AB2" w:rsidRDefault="00482AA6" w:rsidP="00452E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A6AB2" w:rsidRPr="005A6AB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w miesiącu poprzedzającym datę upublicznienia ogłoszenia wskaźnik zatrudnienia osób niepełnosprawnych w KCPU, w rozumieniu przepisów ustawy z dnia 27 sierpnia 1997 r. o rehabilitacji zawodowej i społecznej oraz zatrudnianiu osób niepełnosprawnych (Dz. U. z 2021 r. poz. 573 i 1981), nie wynosił 6%.</w:t>
      </w:r>
    </w:p>
    <w:p w14:paraId="6A2AF141" w14:textId="0C7641C1" w:rsidR="00395E8B" w:rsidRDefault="00395E8B" w:rsidP="00452E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E5539B" w14:textId="72C94099" w:rsidR="00395E8B" w:rsidRDefault="00395E8B" w:rsidP="00452E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Pliki do pobrania:</w:t>
      </w:r>
    </w:p>
    <w:p w14:paraId="3402BC10" w14:textId="48BEDEE1" w:rsidR="004E7A63" w:rsidRPr="00C76092" w:rsidRDefault="00BB3BB8" w:rsidP="00C7609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0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95E8B" w:rsidRPr="00C76092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lauzula informacyjna.</w:t>
      </w:r>
    </w:p>
    <w:sectPr w:rsidR="004E7A63" w:rsidRPr="00C76092" w:rsidSect="004E7A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5713"/>
    <w:multiLevelType w:val="hybridMultilevel"/>
    <w:tmpl w:val="9A901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2947"/>
    <w:multiLevelType w:val="hybridMultilevel"/>
    <w:tmpl w:val="6EFAC902"/>
    <w:lvl w:ilvl="0" w:tplc="F5846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A15821"/>
    <w:multiLevelType w:val="multilevel"/>
    <w:tmpl w:val="5DE0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72D22"/>
    <w:multiLevelType w:val="hybridMultilevel"/>
    <w:tmpl w:val="636A6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E54AF"/>
    <w:multiLevelType w:val="multilevel"/>
    <w:tmpl w:val="049E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243AD"/>
    <w:multiLevelType w:val="multilevel"/>
    <w:tmpl w:val="3010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734A9"/>
    <w:multiLevelType w:val="hybridMultilevel"/>
    <w:tmpl w:val="D2440520"/>
    <w:lvl w:ilvl="0" w:tplc="F5846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651A9F"/>
    <w:multiLevelType w:val="multilevel"/>
    <w:tmpl w:val="0CAA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31EEF"/>
    <w:multiLevelType w:val="hybridMultilevel"/>
    <w:tmpl w:val="02E424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3C46CED"/>
    <w:multiLevelType w:val="hybridMultilevel"/>
    <w:tmpl w:val="31944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A6E88"/>
    <w:multiLevelType w:val="hybridMultilevel"/>
    <w:tmpl w:val="9F74A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657F3"/>
    <w:multiLevelType w:val="hybridMultilevel"/>
    <w:tmpl w:val="AD2E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B2"/>
    <w:rsid w:val="00007A27"/>
    <w:rsid w:val="00011083"/>
    <w:rsid w:val="00015753"/>
    <w:rsid w:val="0013405D"/>
    <w:rsid w:val="00153D08"/>
    <w:rsid w:val="00180C15"/>
    <w:rsid w:val="001832AF"/>
    <w:rsid w:val="001B179B"/>
    <w:rsid w:val="00237A54"/>
    <w:rsid w:val="002B3414"/>
    <w:rsid w:val="002F11D9"/>
    <w:rsid w:val="00303C1B"/>
    <w:rsid w:val="00327081"/>
    <w:rsid w:val="003327D8"/>
    <w:rsid w:val="00337F0F"/>
    <w:rsid w:val="00374C89"/>
    <w:rsid w:val="00395E8B"/>
    <w:rsid w:val="003E029A"/>
    <w:rsid w:val="004014B1"/>
    <w:rsid w:val="00435D0D"/>
    <w:rsid w:val="00452EFE"/>
    <w:rsid w:val="00482AA6"/>
    <w:rsid w:val="00490AF7"/>
    <w:rsid w:val="004E7A63"/>
    <w:rsid w:val="00505475"/>
    <w:rsid w:val="00561B66"/>
    <w:rsid w:val="00575BB0"/>
    <w:rsid w:val="005A6AB2"/>
    <w:rsid w:val="005B2345"/>
    <w:rsid w:val="005C458F"/>
    <w:rsid w:val="005C6F2C"/>
    <w:rsid w:val="005F58D8"/>
    <w:rsid w:val="00617C54"/>
    <w:rsid w:val="00686D71"/>
    <w:rsid w:val="00687224"/>
    <w:rsid w:val="006B0256"/>
    <w:rsid w:val="006B7258"/>
    <w:rsid w:val="006C1C69"/>
    <w:rsid w:val="006E644E"/>
    <w:rsid w:val="00773525"/>
    <w:rsid w:val="00780645"/>
    <w:rsid w:val="00787E1F"/>
    <w:rsid w:val="007B4764"/>
    <w:rsid w:val="00811192"/>
    <w:rsid w:val="0085197E"/>
    <w:rsid w:val="00867B5D"/>
    <w:rsid w:val="008A0870"/>
    <w:rsid w:val="008D2752"/>
    <w:rsid w:val="00933D55"/>
    <w:rsid w:val="00972171"/>
    <w:rsid w:val="00974981"/>
    <w:rsid w:val="009A29CC"/>
    <w:rsid w:val="009E45C4"/>
    <w:rsid w:val="00A110AB"/>
    <w:rsid w:val="00A51D36"/>
    <w:rsid w:val="00A71C5D"/>
    <w:rsid w:val="00AF19F4"/>
    <w:rsid w:val="00B3577F"/>
    <w:rsid w:val="00B4072D"/>
    <w:rsid w:val="00B53420"/>
    <w:rsid w:val="00B63B61"/>
    <w:rsid w:val="00B7556E"/>
    <w:rsid w:val="00B77059"/>
    <w:rsid w:val="00BB3BB8"/>
    <w:rsid w:val="00BC54F4"/>
    <w:rsid w:val="00C12093"/>
    <w:rsid w:val="00C76092"/>
    <w:rsid w:val="00C94E58"/>
    <w:rsid w:val="00CB3C45"/>
    <w:rsid w:val="00D21900"/>
    <w:rsid w:val="00D2195A"/>
    <w:rsid w:val="00D272E7"/>
    <w:rsid w:val="00D5543E"/>
    <w:rsid w:val="00D92FA3"/>
    <w:rsid w:val="00DC2186"/>
    <w:rsid w:val="00DD0B26"/>
    <w:rsid w:val="00DF5E24"/>
    <w:rsid w:val="00E3146E"/>
    <w:rsid w:val="00E40550"/>
    <w:rsid w:val="00E4242E"/>
    <w:rsid w:val="00EA4039"/>
    <w:rsid w:val="00EE64F6"/>
    <w:rsid w:val="00F03841"/>
    <w:rsid w:val="00F07A87"/>
    <w:rsid w:val="00F131A0"/>
    <w:rsid w:val="00F2018C"/>
    <w:rsid w:val="00F75326"/>
    <w:rsid w:val="00FC4AAF"/>
    <w:rsid w:val="00F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27AD"/>
  <w15:chartTrackingRefBased/>
  <w15:docId w15:val="{97A00679-AA4D-4E6E-9E9A-73A1FA84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E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39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kcpu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onika.bukat@kcpu.gov.pl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85D3C-78D3-416E-9D5C-2B94730E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Wasil</dc:creator>
  <cp:keywords/>
  <dc:description/>
  <cp:lastModifiedBy>Monika Bukat</cp:lastModifiedBy>
  <cp:revision>54</cp:revision>
  <cp:lastPrinted>2024-09-13T10:49:00Z</cp:lastPrinted>
  <dcterms:created xsi:type="dcterms:W3CDTF">2023-08-28T14:24:00Z</dcterms:created>
  <dcterms:modified xsi:type="dcterms:W3CDTF">2024-09-13T10:52:00Z</dcterms:modified>
</cp:coreProperties>
</file>